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469B" w14:textId="77777777" w:rsidR="00EC0370" w:rsidRDefault="00EC0370" w:rsidP="0045414B">
      <w:pPr>
        <w:spacing w:before="74" w:line="242" w:lineRule="auto"/>
        <w:ind w:left="9214" w:right="107"/>
        <w:rPr>
          <w:b/>
          <w:sz w:val="28"/>
        </w:rPr>
      </w:pPr>
      <w:r>
        <w:rPr>
          <w:b/>
          <w:sz w:val="28"/>
        </w:rPr>
        <w:t xml:space="preserve">Утвержден </w:t>
      </w:r>
    </w:p>
    <w:p w14:paraId="717ACCB7" w14:textId="08754614" w:rsidR="00DE16A9" w:rsidRDefault="0045414B" w:rsidP="0045414B">
      <w:pPr>
        <w:pStyle w:val="a3"/>
        <w:ind w:left="9214" w:right="459"/>
        <w:jc w:val="both"/>
        <w:rPr>
          <w:rFonts w:ascii="Arial"/>
          <w:b/>
          <w:sz w:val="22"/>
        </w:rPr>
      </w:pPr>
      <w:r>
        <w:rPr>
          <w:sz w:val="24"/>
          <w:szCs w:val="24"/>
        </w:rPr>
        <w:t>П</w:t>
      </w:r>
      <w:r w:rsidRPr="00C920FF">
        <w:rPr>
          <w:sz w:val="24"/>
          <w:szCs w:val="24"/>
        </w:rPr>
        <w:t>риказом некоммерческой организации «Региональный Фонд развития промышленност</w:t>
      </w:r>
      <w:r>
        <w:rPr>
          <w:sz w:val="24"/>
          <w:szCs w:val="24"/>
        </w:rPr>
        <w:t xml:space="preserve">и Чеченской Республики» (№02-п </w:t>
      </w:r>
      <w:r w:rsidRPr="00C920FF">
        <w:rPr>
          <w:sz w:val="24"/>
          <w:szCs w:val="24"/>
        </w:rPr>
        <w:t>от 21 марта 2022 года)</w:t>
      </w:r>
    </w:p>
    <w:p w14:paraId="0F0C81B8" w14:textId="77777777" w:rsidR="00DE16A9" w:rsidRDefault="00DE16A9" w:rsidP="0045414B">
      <w:pPr>
        <w:pStyle w:val="a3"/>
        <w:spacing w:before="4"/>
        <w:ind w:firstLine="4111"/>
        <w:rPr>
          <w:rFonts w:ascii="Arial"/>
          <w:b/>
          <w:sz w:val="24"/>
        </w:rPr>
      </w:pPr>
    </w:p>
    <w:p w14:paraId="6DD91F6C" w14:textId="77777777" w:rsidR="00DE16A9" w:rsidRDefault="00071BF4">
      <w:pPr>
        <w:ind w:right="102"/>
        <w:jc w:val="center"/>
        <w:rPr>
          <w:rFonts w:ascii="Arial" w:hAnsi="Arial"/>
          <w:b/>
          <w:sz w:val="20"/>
        </w:rPr>
      </w:pPr>
      <w:bookmarkStart w:id="0" w:name="СПИСОК_АФФИЛИРОВАННЫХ_ЛИЦ"/>
      <w:bookmarkEnd w:id="0"/>
      <w:r>
        <w:rPr>
          <w:rFonts w:ascii="Arial" w:hAnsi="Arial"/>
          <w:b/>
          <w:sz w:val="20"/>
        </w:rPr>
        <w:t>СПИСОК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АФФИЛИРОВАННЫХ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ЛИЦ</w:t>
      </w:r>
      <w:bookmarkStart w:id="1" w:name="_GoBack"/>
      <w:bookmarkEnd w:id="1"/>
    </w:p>
    <w:p w14:paraId="3D975930" w14:textId="77777777" w:rsidR="00DE16A9" w:rsidRDefault="00DE16A9">
      <w:pPr>
        <w:pStyle w:val="a3"/>
        <w:rPr>
          <w:rFonts w:ascii="Arial"/>
          <w:b/>
          <w:sz w:val="22"/>
        </w:rPr>
      </w:pPr>
    </w:p>
    <w:p w14:paraId="72455017" w14:textId="77777777" w:rsidR="00DE16A9" w:rsidRDefault="00DE16A9">
      <w:pPr>
        <w:pStyle w:val="a3"/>
        <w:spacing w:before="7"/>
        <w:rPr>
          <w:rFonts w:ascii="Arial"/>
          <w:b/>
          <w:sz w:val="24"/>
        </w:rPr>
      </w:pPr>
    </w:p>
    <w:p w14:paraId="681E7166" w14:textId="77777777" w:rsidR="00DE16A9" w:rsidRDefault="00071BF4">
      <w:pPr>
        <w:pStyle w:val="1"/>
        <w:tabs>
          <w:tab w:val="left" w:pos="3969"/>
        </w:tabs>
      </w:pPr>
      <w:bookmarkStart w:id="2" w:name="ООО/АО/ЗАО/ПАО_«__________________»"/>
      <w:bookmarkEnd w:id="2"/>
      <w:r>
        <w:rPr>
          <w:u w:val="thick"/>
        </w:rPr>
        <w:t>ООО/АО/ЗАО/ПАО «</w:t>
      </w:r>
      <w:r>
        <w:rPr>
          <w:u w:val="thick"/>
        </w:rPr>
        <w:tab/>
        <w:t>»</w:t>
      </w:r>
    </w:p>
    <w:p w14:paraId="72F13762" w14:textId="77777777" w:rsidR="00DE16A9" w:rsidRDefault="00DE16A9">
      <w:pPr>
        <w:pStyle w:val="a3"/>
        <w:spacing w:before="5"/>
        <w:rPr>
          <w:rFonts w:ascii="Arial"/>
          <w:b/>
          <w:sz w:val="26"/>
        </w:rPr>
      </w:pPr>
    </w:p>
    <w:p w14:paraId="2AE6A8EF" w14:textId="77777777" w:rsidR="00DE16A9" w:rsidRDefault="00071BF4">
      <w:pPr>
        <w:pStyle w:val="a3"/>
        <w:spacing w:before="96"/>
        <w:ind w:right="103"/>
        <w:jc w:val="center"/>
      </w:pPr>
      <w:r>
        <w:rPr>
          <w:spacing w:val="-1"/>
        </w:rPr>
        <w:t>(указывается</w:t>
      </w:r>
      <w:r>
        <w:rPr>
          <w:spacing w:val="-10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фирменное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11"/>
        </w:rPr>
        <w:t xml:space="preserve"> </w:t>
      </w:r>
      <w:r>
        <w:t>хозяйствующего</w:t>
      </w:r>
      <w:r>
        <w:rPr>
          <w:spacing w:val="-12"/>
        </w:rPr>
        <w:t xml:space="preserve"> </w:t>
      </w:r>
      <w:r>
        <w:t>субъекта)</w:t>
      </w:r>
    </w:p>
    <w:p w14:paraId="6DEB95E3" w14:textId="77777777" w:rsidR="00DE16A9" w:rsidRDefault="00DE16A9">
      <w:pPr>
        <w:pStyle w:val="a3"/>
      </w:pPr>
    </w:p>
    <w:p w14:paraId="01E22718" w14:textId="77777777" w:rsidR="00DE16A9" w:rsidRDefault="00DE16A9">
      <w:pPr>
        <w:pStyle w:val="a3"/>
      </w:pPr>
    </w:p>
    <w:p w14:paraId="5C02807C" w14:textId="77777777" w:rsidR="00DE16A9" w:rsidRDefault="00DE16A9">
      <w:pPr>
        <w:pStyle w:val="a3"/>
        <w:spacing w:before="7"/>
        <w:rPr>
          <w:sz w:val="17"/>
        </w:rPr>
      </w:pPr>
    </w:p>
    <w:p w14:paraId="6707FACD" w14:textId="379B12BC" w:rsidR="00DE16A9" w:rsidRDefault="00C477B8">
      <w:pPr>
        <w:pStyle w:val="1"/>
        <w:spacing w:before="92"/>
        <w:ind w:right="37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CDC4D1" wp14:editId="059EC93E">
                <wp:simplePos x="0" y="0"/>
                <wp:positionH relativeFrom="page">
                  <wp:posOffset>4480560</wp:posOffset>
                </wp:positionH>
                <wp:positionV relativeFrom="paragraph">
                  <wp:posOffset>55880</wp:posOffset>
                </wp:positionV>
                <wp:extent cx="1277620" cy="186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586"/>
                              <w:gridCol w:w="567"/>
                              <w:gridCol w:w="437"/>
                            </w:tblGrid>
                            <w:tr w:rsidR="00DE16A9" w14:paraId="787950F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08" w:type="dxa"/>
                                </w:tcPr>
                                <w:p w14:paraId="25653033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5F6DBB6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579E05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6E561BE7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340A2" w14:textId="77777777" w:rsidR="00DE16A9" w:rsidRDefault="00DE16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C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8pt;margin-top:4.4pt;width:100.6pt;height:1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q/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SwXEYBHJVw5seRt1j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Ez5+xDeAAAACAEA&#10;AA8AAABkcnMvZG93bnJldi54bWxMj8FOwzAQRO9I/IO1lbhRuyBCmsapKgQnJEQaDhydeJtEjdch&#10;dtvw9ywnuO1oRrNv8u3sBnHGKfSeNKyWCgRS421PrYaP6uU2BRGiIWsGT6jhGwNsi+ur3GTWX6jE&#10;8z62gksoZEZDF+OYSRmaDp0JSz8isXfwkzOR5dRKO5kLl7tB3imVSGd64g+dGfGpw+a4PzkNu08q&#10;n/uvt/q9PJR9Va0VvSZHrW8W824DIuIc/8Lwi8/oUDBT7U9kgxg0PKqHhKMaUl7A/lolfNQa7tMV&#10;yCKX/wcUPwAAAP//AwBQSwECLQAUAAYACAAAACEAtoM4kv4AAADhAQAAEwAAAAAAAAAAAAAAAAAA&#10;AAAAW0NvbnRlbnRfVHlwZXNdLnhtbFBLAQItABQABgAIAAAAIQA4/SH/1gAAAJQBAAALAAAAAAAA&#10;AAAAAAAAAC8BAABfcmVscy8ucmVsc1BLAQItABQABgAIAAAAIQALr5q/rAIAAKkFAAAOAAAAAAAA&#10;AAAAAAAAAC4CAABkcnMvZTJvRG9jLnhtbFBLAQItABQABgAIAAAAIQBM+fsQ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586"/>
                        <w:gridCol w:w="567"/>
                        <w:gridCol w:w="437"/>
                      </w:tblGrid>
                      <w:tr w:rsidR="00DE16A9" w14:paraId="787950F2" w14:textId="77777777">
                        <w:trPr>
                          <w:trHeight w:val="273"/>
                        </w:trPr>
                        <w:tc>
                          <w:tcPr>
                            <w:tcW w:w="408" w:type="dxa"/>
                          </w:tcPr>
                          <w:p w14:paraId="25653033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35F6DBB6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579E05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6E561BE7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2340A2" w14:textId="77777777" w:rsidR="00DE16A9" w:rsidRDefault="00DE16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9044F5B" wp14:editId="73FBF8AA">
                <wp:simplePos x="0" y="0"/>
                <wp:positionH relativeFrom="page">
                  <wp:posOffset>5995670</wp:posOffset>
                </wp:positionH>
                <wp:positionV relativeFrom="paragraph">
                  <wp:posOffset>55880</wp:posOffset>
                </wp:positionV>
                <wp:extent cx="1018540" cy="186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69"/>
                              <w:gridCol w:w="571"/>
                            </w:tblGrid>
                            <w:tr w:rsidR="00DE16A9" w14:paraId="05FFC07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49" w:type="dxa"/>
                                </w:tcPr>
                                <w:p w14:paraId="088D12BB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714455C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FB5A174" w14:textId="77777777" w:rsidR="00DE16A9" w:rsidRDefault="00DE16A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7B9EC" w14:textId="77777777" w:rsidR="00DE16A9" w:rsidRDefault="00DE16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4F5B" id="Text Box 2" o:spid="_x0000_s1027" type="#_x0000_t202" style="position:absolute;left:0;text-align:left;margin-left:472.1pt;margin-top:4.4pt;width:80.2pt;height:14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cB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QmpOfHUQhHJZz58cKLIhuCpPPtXir9nooOGSPD&#10;Ejpv0cn+TmmTDUlnFxOMi4K1re1+y59tgOO0A7HhqjkzWdhmPiVeso7XceiEwWLthF6eOzfFKnQW&#10;hX8Z5e/y1Sr3f5q4fpg2rKooN2FmYfnhnzXuIPFJEkdpKdGyysCZlJTcblatRHsCwi7sdyjImZv7&#10;PA1bBODygpIfhN5tkDjFIr50wiKMnOTSix3PT26ThRcmYV48p3THOP13SmjIcBIF0SSm33Lz7Pea&#10;G0k7pmF0tKzLcHx0IqmR4JpXtrWasHayz0ph0j+VAto9N9oK1mh0UqseN+PhZQCYEfNGVI+gYClA&#10;YKBFGHtgNEL+wGiAEZJh9X1HJMWo/cDhFZh5MxtyNjazQXgJVzOsMZrMlZ7m0q6XbNsA8vTOuLiB&#10;l1IzK+JTFof3BWPBcjmMMDN3zv+t12nQLn8BAAD//wMAUEsDBBQABgAIAAAAIQDfi8bL3gAAAAkB&#10;AAAPAAAAZHJzL2Rvd25yZXYueG1sTI8xT8MwFIR3JP6D9ZDYqJ0SRWnIS1UhmJAQaRgYndhNrMbP&#10;IXbb8O9xJxhPd7r7rtwudmRnPXvjCCFZCWCaOqcM9QifzetDDswHSUqOjjTCj/awrW5vSlkod6Fa&#10;n/ehZ7GEfCERhhCmgnPfDdpKv3KTpugd3GxliHLuuZrlJZbbka+FyLiVhuLCICf9POjuuD9ZhN0X&#10;1S/m+739qA+1aZqNoLfsiHh/t+yegAW9hL8wXPEjOlSRqXUnUp6NCJs0XccoQh4fXP1EpBmwFuEx&#10;T4BXJf//oPoFAAD//wMAUEsBAi0AFAAGAAgAAAAhALaDOJL+AAAA4QEAABMAAAAAAAAAAAAAAAAA&#10;AAAAAFtDb250ZW50X1R5cGVzXS54bWxQSwECLQAUAAYACAAAACEAOP0h/9YAAACUAQAACwAAAAAA&#10;AAAAAAAAAAAvAQAAX3JlbHMvLnJlbHNQSwECLQAUAAYACAAAACEAb/tnAa0CAACwBQAADgAAAAAA&#10;AAAAAAAAAAAuAgAAZHJzL2Uyb0RvYy54bWxQSwECLQAUAAYACAAAACEA34vGy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69"/>
                        <w:gridCol w:w="571"/>
                      </w:tblGrid>
                      <w:tr w:rsidR="00DE16A9" w14:paraId="05FFC07A" w14:textId="77777777">
                        <w:trPr>
                          <w:trHeight w:val="273"/>
                        </w:trPr>
                        <w:tc>
                          <w:tcPr>
                            <w:tcW w:w="449" w:type="dxa"/>
                          </w:tcPr>
                          <w:p w14:paraId="088D12BB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2714455C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FB5A174" w14:textId="77777777" w:rsidR="00DE16A9" w:rsidRDefault="00DE16A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87B9EC" w14:textId="77777777" w:rsidR="00DE16A9" w:rsidRDefault="00DE16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1BF4">
        <w:t>на</w:t>
      </w:r>
    </w:p>
    <w:p w14:paraId="382D6E94" w14:textId="77777777" w:rsidR="00DE16A9" w:rsidRDefault="00DE16A9">
      <w:pPr>
        <w:pStyle w:val="a3"/>
        <w:spacing w:before="8"/>
        <w:rPr>
          <w:rFonts w:ascii="Arial"/>
          <w:b/>
          <w:sz w:val="27"/>
        </w:rPr>
      </w:pPr>
    </w:p>
    <w:p w14:paraId="41F7F104" w14:textId="77777777" w:rsidR="00DE16A9" w:rsidRDefault="00071BF4">
      <w:pPr>
        <w:pStyle w:val="a3"/>
        <w:ind w:right="106"/>
        <w:jc w:val="center"/>
      </w:pPr>
      <w:r>
        <w:t>(указывается</w:t>
      </w:r>
      <w:r>
        <w:rPr>
          <w:spacing w:val="-7"/>
        </w:rPr>
        <w:t xml:space="preserve"> </w:t>
      </w:r>
      <w:r>
        <w:t>дата,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которую</w:t>
      </w:r>
      <w:r>
        <w:rPr>
          <w:spacing w:val="-7"/>
        </w:rPr>
        <w:t xml:space="preserve"> </w:t>
      </w:r>
      <w:r>
        <w:t>составлен</w:t>
      </w:r>
      <w:r>
        <w:rPr>
          <w:spacing w:val="-8"/>
        </w:rPr>
        <w:t xml:space="preserve"> </w:t>
      </w:r>
      <w:r>
        <w:t>список</w:t>
      </w:r>
      <w:r>
        <w:rPr>
          <w:spacing w:val="-10"/>
        </w:rPr>
        <w:t xml:space="preserve"> </w:t>
      </w:r>
      <w:r>
        <w:t>аффилированных</w:t>
      </w:r>
      <w:r>
        <w:rPr>
          <w:spacing w:val="-5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хозяйствующего</w:t>
      </w:r>
      <w:r>
        <w:rPr>
          <w:spacing w:val="-9"/>
        </w:rPr>
        <w:t xml:space="preserve"> </w:t>
      </w:r>
      <w:r>
        <w:t>субъекта)</w:t>
      </w:r>
    </w:p>
    <w:p w14:paraId="5FE60AB5" w14:textId="77777777" w:rsidR="00DE16A9" w:rsidRDefault="00DE16A9">
      <w:pPr>
        <w:pStyle w:val="a3"/>
        <w:rPr>
          <w:sz w:val="22"/>
        </w:rPr>
      </w:pPr>
    </w:p>
    <w:p w14:paraId="17359CF2" w14:textId="77777777" w:rsidR="00DE16A9" w:rsidRDefault="00DE16A9">
      <w:pPr>
        <w:pStyle w:val="a3"/>
        <w:rPr>
          <w:sz w:val="22"/>
        </w:rPr>
      </w:pPr>
    </w:p>
    <w:p w14:paraId="7ED2A58F" w14:textId="77777777" w:rsidR="00DE16A9" w:rsidRDefault="00DE16A9">
      <w:pPr>
        <w:pStyle w:val="a3"/>
        <w:rPr>
          <w:sz w:val="22"/>
        </w:rPr>
      </w:pPr>
    </w:p>
    <w:p w14:paraId="7226613F" w14:textId="77777777" w:rsidR="00DE16A9" w:rsidRDefault="00DE16A9">
      <w:pPr>
        <w:pStyle w:val="a3"/>
        <w:spacing w:before="6"/>
        <w:rPr>
          <w:sz w:val="18"/>
        </w:rPr>
      </w:pPr>
    </w:p>
    <w:p w14:paraId="456DA94B" w14:textId="77777777" w:rsidR="00DE16A9" w:rsidRDefault="00071BF4">
      <w:pPr>
        <w:pStyle w:val="a3"/>
        <w:tabs>
          <w:tab w:val="left" w:pos="15505"/>
        </w:tabs>
        <w:spacing w:line="228" w:lineRule="auto"/>
        <w:ind w:left="3432" w:right="327" w:hanging="147"/>
      </w:pPr>
      <w:r>
        <w:rPr>
          <w:u w:val="single"/>
        </w:rPr>
        <w:t>Место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нахождения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эмитента:</w:t>
      </w:r>
      <w:r>
        <w:rPr>
          <w:u w:val="single"/>
        </w:rPr>
        <w:tab/>
      </w:r>
      <w:r>
        <w:t xml:space="preserve"> (указывается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(адрес</w:t>
      </w:r>
      <w:r>
        <w:rPr>
          <w:spacing w:val="-7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хозяйствующего</w:t>
      </w:r>
      <w:r>
        <w:rPr>
          <w:spacing w:val="-9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(иного</w:t>
      </w:r>
      <w:r>
        <w:rPr>
          <w:spacing w:val="-7"/>
        </w:rPr>
        <w:t xml:space="preserve"> </w:t>
      </w:r>
      <w:r>
        <w:t>лица,</w:t>
      </w:r>
    </w:p>
    <w:p w14:paraId="1B048262" w14:textId="77777777" w:rsidR="00DE16A9" w:rsidRDefault="00071BF4">
      <w:pPr>
        <w:pStyle w:val="a3"/>
        <w:spacing w:line="212" w:lineRule="exact"/>
        <w:ind w:left="6585"/>
      </w:pPr>
      <w:r>
        <w:t>имеющего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доверенности)))</w:t>
      </w:r>
    </w:p>
    <w:p w14:paraId="170A9ECE" w14:textId="77777777" w:rsidR="00DE16A9" w:rsidRDefault="00DE16A9">
      <w:pPr>
        <w:pStyle w:val="a3"/>
        <w:rPr>
          <w:sz w:val="22"/>
        </w:rPr>
      </w:pPr>
    </w:p>
    <w:p w14:paraId="0D7AF6F7" w14:textId="77777777" w:rsidR="00DE16A9" w:rsidRDefault="00DE16A9">
      <w:pPr>
        <w:pStyle w:val="a3"/>
        <w:rPr>
          <w:sz w:val="22"/>
        </w:rPr>
      </w:pPr>
    </w:p>
    <w:p w14:paraId="41612910" w14:textId="77777777" w:rsidR="00DE16A9" w:rsidRDefault="00DE16A9">
      <w:pPr>
        <w:pStyle w:val="a3"/>
        <w:spacing w:before="7"/>
        <w:rPr>
          <w:sz w:val="18"/>
        </w:rPr>
      </w:pPr>
    </w:p>
    <w:p w14:paraId="477121A7" w14:textId="77777777" w:rsidR="00DE16A9" w:rsidRDefault="00071BF4">
      <w:pPr>
        <w:pStyle w:val="a3"/>
        <w:spacing w:before="1" w:line="264" w:lineRule="auto"/>
        <w:ind w:left="105"/>
      </w:pPr>
      <w:r>
        <w:t>В</w:t>
      </w:r>
      <w:r>
        <w:rPr>
          <w:spacing w:val="40"/>
        </w:rPr>
        <w:t xml:space="preserve"> </w:t>
      </w:r>
      <w:r>
        <w:t>случае,</w:t>
      </w:r>
      <w:r>
        <w:rPr>
          <w:spacing w:val="41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информация,</w:t>
      </w:r>
      <w:r>
        <w:rPr>
          <w:spacing w:val="41"/>
        </w:rPr>
        <w:t xml:space="preserve"> </w:t>
      </w:r>
      <w:r>
        <w:t>содержащаяся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настоящем</w:t>
      </w:r>
      <w:r>
        <w:rPr>
          <w:spacing w:val="41"/>
        </w:rPr>
        <w:t xml:space="preserve"> </w:t>
      </w:r>
      <w:r>
        <w:t>списке</w:t>
      </w:r>
      <w:r>
        <w:rPr>
          <w:spacing w:val="42"/>
        </w:rPr>
        <w:t xml:space="preserve"> </w:t>
      </w:r>
      <w:r>
        <w:t>аффилированных</w:t>
      </w:r>
      <w:r>
        <w:rPr>
          <w:spacing w:val="44"/>
        </w:rPr>
        <w:t xml:space="preserve"> </w:t>
      </w:r>
      <w:r>
        <w:t>лиц,</w:t>
      </w:r>
      <w:r>
        <w:rPr>
          <w:spacing w:val="41"/>
        </w:rPr>
        <w:t xml:space="preserve"> </w:t>
      </w:r>
      <w:r>
        <w:t>подлежит</w:t>
      </w:r>
      <w:r>
        <w:rPr>
          <w:spacing w:val="43"/>
        </w:rPr>
        <w:t xml:space="preserve"> </w:t>
      </w:r>
      <w:r>
        <w:t>раскрытию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законодательством</w:t>
      </w:r>
      <w:r>
        <w:rPr>
          <w:spacing w:val="4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</w:t>
      </w:r>
      <w:r>
        <w:rPr>
          <w:spacing w:val="-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бумагах,</w:t>
      </w:r>
      <w:r>
        <w:rPr>
          <w:spacing w:val="3"/>
        </w:rPr>
        <w:t xml:space="preserve"> </w:t>
      </w:r>
      <w:r>
        <w:t>указывается адрес</w:t>
      </w:r>
      <w:r>
        <w:rPr>
          <w:spacing w:val="1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эмитентом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 информации:</w:t>
      </w:r>
      <w:r>
        <w:rPr>
          <w:spacing w:val="-1"/>
        </w:rPr>
        <w:t xml:space="preserve"> </w:t>
      </w:r>
      <w:r>
        <w:rPr>
          <w:u w:val="single"/>
        </w:rPr>
        <w:t>нет</w:t>
      </w:r>
    </w:p>
    <w:p w14:paraId="5A24F183" w14:textId="77777777" w:rsidR="00DE16A9" w:rsidRDefault="00DE16A9">
      <w:pPr>
        <w:spacing w:line="264" w:lineRule="auto"/>
        <w:sectPr w:rsidR="00DE16A9">
          <w:type w:val="continuous"/>
          <w:pgSz w:w="16850" w:h="11900" w:orient="landscape"/>
          <w:pgMar w:top="1100" w:right="220" w:bottom="280" w:left="720" w:header="720" w:footer="720" w:gutter="0"/>
          <w:cols w:space="720"/>
        </w:sectPr>
      </w:pPr>
    </w:p>
    <w:p w14:paraId="5652135E" w14:textId="77777777" w:rsidR="00DE16A9" w:rsidRDefault="00071BF4">
      <w:pPr>
        <w:spacing w:before="80" w:after="7"/>
        <w:ind w:right="1578"/>
        <w:jc w:val="right"/>
        <w:rPr>
          <w:b/>
          <w:i/>
          <w:sz w:val="21"/>
        </w:rPr>
      </w:pPr>
      <w:bookmarkStart w:id="3" w:name="Коды_эмитента"/>
      <w:bookmarkEnd w:id="3"/>
      <w:r>
        <w:rPr>
          <w:b/>
          <w:i/>
          <w:sz w:val="21"/>
        </w:rPr>
        <w:lastRenderedPageBreak/>
        <w:t>Коды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эмитента</w:t>
      </w:r>
    </w:p>
    <w:tbl>
      <w:tblPr>
        <w:tblStyle w:val="TableNormal"/>
        <w:tblW w:w="0" w:type="auto"/>
        <w:tblInd w:w="11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83"/>
      </w:tblGrid>
      <w:tr w:rsidR="00DE16A9" w14:paraId="188D135B" w14:textId="77777777">
        <w:trPr>
          <w:trHeight w:val="263"/>
        </w:trPr>
        <w:tc>
          <w:tcPr>
            <w:tcW w:w="989" w:type="dxa"/>
          </w:tcPr>
          <w:p w14:paraId="25BDE2C1" w14:textId="77777777" w:rsidR="00DE16A9" w:rsidRDefault="00071BF4">
            <w:pPr>
              <w:pStyle w:val="TableParagraph"/>
              <w:spacing w:before="24" w:line="219" w:lineRule="exact"/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ИНН</w:t>
            </w:r>
          </w:p>
        </w:tc>
        <w:tc>
          <w:tcPr>
            <w:tcW w:w="2583" w:type="dxa"/>
          </w:tcPr>
          <w:p w14:paraId="00B0C548" w14:textId="77777777" w:rsidR="00DE16A9" w:rsidRDefault="00DE16A9">
            <w:pPr>
              <w:pStyle w:val="TableParagraph"/>
              <w:rPr>
                <w:sz w:val="18"/>
              </w:rPr>
            </w:pPr>
          </w:p>
        </w:tc>
      </w:tr>
      <w:tr w:rsidR="00DE16A9" w14:paraId="7D640DB9" w14:textId="77777777">
        <w:trPr>
          <w:trHeight w:val="263"/>
        </w:trPr>
        <w:tc>
          <w:tcPr>
            <w:tcW w:w="989" w:type="dxa"/>
          </w:tcPr>
          <w:p w14:paraId="772C4660" w14:textId="77777777" w:rsidR="00DE16A9" w:rsidRDefault="00071BF4">
            <w:pPr>
              <w:pStyle w:val="TableParagraph"/>
              <w:spacing w:line="213" w:lineRule="exact"/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ОГРН</w:t>
            </w:r>
          </w:p>
        </w:tc>
        <w:tc>
          <w:tcPr>
            <w:tcW w:w="2583" w:type="dxa"/>
          </w:tcPr>
          <w:p w14:paraId="7894BEAE" w14:textId="77777777" w:rsidR="00DE16A9" w:rsidRDefault="00DE16A9">
            <w:pPr>
              <w:pStyle w:val="TableParagraph"/>
              <w:rPr>
                <w:sz w:val="18"/>
              </w:rPr>
            </w:pPr>
          </w:p>
        </w:tc>
      </w:tr>
    </w:tbl>
    <w:p w14:paraId="026F5D6F" w14:textId="77777777" w:rsidR="00DE16A9" w:rsidRDefault="00DE16A9">
      <w:pPr>
        <w:spacing w:before="4" w:after="1"/>
        <w:rPr>
          <w:b/>
          <w:i/>
          <w:sz w:val="19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07"/>
        <w:gridCol w:w="566"/>
        <w:gridCol w:w="568"/>
        <w:gridCol w:w="566"/>
        <w:gridCol w:w="566"/>
        <w:gridCol w:w="566"/>
      </w:tblGrid>
      <w:tr w:rsidR="00DE16A9" w14:paraId="2C051958" w14:textId="77777777">
        <w:trPr>
          <w:trHeight w:val="268"/>
        </w:trPr>
        <w:tc>
          <w:tcPr>
            <w:tcW w:w="3912" w:type="dxa"/>
          </w:tcPr>
          <w:p w14:paraId="05601C1B" w14:textId="77777777" w:rsidR="00DE16A9" w:rsidRDefault="00071BF4">
            <w:pPr>
              <w:pStyle w:val="TableParagraph"/>
              <w:spacing w:before="29" w:line="219" w:lineRule="exact"/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I.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Состав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аффилированных лиц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на</w:t>
            </w:r>
          </w:p>
        </w:tc>
        <w:tc>
          <w:tcPr>
            <w:tcW w:w="607" w:type="dxa"/>
          </w:tcPr>
          <w:p w14:paraId="5322F4CD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F1647C2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4CBD298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A5AC118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6AEB88B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7EA8BE1" w14:textId="77777777" w:rsidR="00DE16A9" w:rsidRDefault="00DE16A9">
            <w:pPr>
              <w:pStyle w:val="TableParagraph"/>
              <w:rPr>
                <w:sz w:val="18"/>
              </w:rPr>
            </w:pPr>
          </w:p>
        </w:tc>
      </w:tr>
    </w:tbl>
    <w:p w14:paraId="5AAA204E" w14:textId="77777777" w:rsidR="00DE16A9" w:rsidRDefault="00DE16A9">
      <w:pPr>
        <w:rPr>
          <w:b/>
          <w:i/>
          <w:sz w:val="20"/>
        </w:rPr>
      </w:pPr>
    </w:p>
    <w:p w14:paraId="4BA63A49" w14:textId="77777777" w:rsidR="00DE16A9" w:rsidRDefault="00DE16A9">
      <w:pPr>
        <w:spacing w:after="1"/>
        <w:rPr>
          <w:b/>
          <w:i/>
          <w:sz w:val="1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130"/>
        <w:gridCol w:w="2386"/>
        <w:gridCol w:w="2828"/>
        <w:gridCol w:w="1398"/>
        <w:gridCol w:w="1849"/>
        <w:gridCol w:w="1729"/>
      </w:tblGrid>
      <w:tr w:rsidR="00DE16A9" w14:paraId="6DB8F840" w14:textId="77777777">
        <w:trPr>
          <w:trHeight w:val="1751"/>
        </w:trPr>
        <w:tc>
          <w:tcPr>
            <w:tcW w:w="449" w:type="dxa"/>
          </w:tcPr>
          <w:p w14:paraId="4316D637" w14:textId="77777777" w:rsidR="00DE16A9" w:rsidRDefault="00071BF4">
            <w:pPr>
              <w:pStyle w:val="TableParagraph"/>
              <w:spacing w:line="173" w:lineRule="exact"/>
              <w:ind w:left="263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5E24D1B2" w14:textId="77777777" w:rsidR="00DE16A9" w:rsidRDefault="00071BF4">
            <w:pPr>
              <w:pStyle w:val="TableParagraph"/>
              <w:spacing w:before="23"/>
              <w:ind w:left="194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130" w:type="dxa"/>
          </w:tcPr>
          <w:p w14:paraId="458D9213" w14:textId="77777777" w:rsidR="00DE16A9" w:rsidRDefault="00071BF4">
            <w:pPr>
              <w:pStyle w:val="TableParagraph"/>
              <w:spacing w:before="4" w:line="249" w:lineRule="auto"/>
              <w:ind w:left="174" w:right="163" w:hanging="4"/>
              <w:jc w:val="center"/>
              <w:rPr>
                <w:sz w:val="18"/>
              </w:rPr>
            </w:pPr>
            <w:r>
              <w:rPr>
                <w:sz w:val="18"/>
              </w:rPr>
              <w:t>Полное фирменное 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(наименование для некоммерческой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организации) или 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аффилированного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2386" w:type="dxa"/>
          </w:tcPr>
          <w:p w14:paraId="6329B8C5" w14:textId="77777777" w:rsidR="00DE16A9" w:rsidRDefault="00071BF4">
            <w:pPr>
              <w:pStyle w:val="TableParagraph"/>
              <w:spacing w:before="4" w:line="249" w:lineRule="auto"/>
              <w:ind w:left="30" w:right="22" w:hanging="2"/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жительства физического лица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(указывается только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</w:tc>
        <w:tc>
          <w:tcPr>
            <w:tcW w:w="2828" w:type="dxa"/>
          </w:tcPr>
          <w:p w14:paraId="52A23D8C" w14:textId="77777777" w:rsidR="00DE16A9" w:rsidRDefault="00071BF4">
            <w:pPr>
              <w:pStyle w:val="TableParagraph"/>
              <w:spacing w:before="4" w:line="249" w:lineRule="auto"/>
              <w:ind w:left="226" w:right="217"/>
              <w:jc w:val="center"/>
              <w:rPr>
                <w:sz w:val="18"/>
              </w:rPr>
            </w:pPr>
            <w:r>
              <w:rPr>
                <w:sz w:val="18"/>
              </w:rPr>
              <w:t>Основание (основания), в силу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которого лицо признается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аффилированным</w:t>
            </w:r>
          </w:p>
        </w:tc>
        <w:tc>
          <w:tcPr>
            <w:tcW w:w="1398" w:type="dxa"/>
          </w:tcPr>
          <w:p w14:paraId="352017D9" w14:textId="77777777" w:rsidR="00DE16A9" w:rsidRDefault="00071BF4">
            <w:pPr>
              <w:pStyle w:val="TableParagraph"/>
              <w:spacing w:before="4" w:line="249" w:lineRule="auto"/>
              <w:ind w:left="211" w:right="210" w:firstLine="1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(оснований)</w:t>
            </w:r>
          </w:p>
        </w:tc>
        <w:tc>
          <w:tcPr>
            <w:tcW w:w="1849" w:type="dxa"/>
          </w:tcPr>
          <w:p w14:paraId="2B3FC091" w14:textId="77777777" w:rsidR="00DE16A9" w:rsidRDefault="00071BF4">
            <w:pPr>
              <w:pStyle w:val="TableParagraph"/>
              <w:spacing w:before="4" w:line="249" w:lineRule="auto"/>
              <w:ind w:left="23" w:right="18" w:hanging="1"/>
              <w:jc w:val="center"/>
              <w:rPr>
                <w:sz w:val="18"/>
              </w:rPr>
            </w:pPr>
            <w:r>
              <w:rPr>
                <w:sz w:val="18"/>
              </w:rPr>
              <w:t>Доля 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аффилированного лица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уставном капитале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субъекта, %</w:t>
            </w:r>
          </w:p>
        </w:tc>
        <w:tc>
          <w:tcPr>
            <w:tcW w:w="1729" w:type="dxa"/>
          </w:tcPr>
          <w:p w14:paraId="47CB4142" w14:textId="77777777" w:rsidR="00DE16A9" w:rsidRDefault="00071BF4">
            <w:pPr>
              <w:pStyle w:val="TableParagraph"/>
              <w:spacing w:before="28" w:line="249" w:lineRule="auto"/>
              <w:ind w:left="233" w:right="216" w:firstLine="432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принадлежащих</w:t>
            </w:r>
          </w:p>
          <w:p w14:paraId="5B935EDC" w14:textId="77777777" w:rsidR="00DE16A9" w:rsidRDefault="00071BF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аффилированному</w:t>
            </w:r>
          </w:p>
          <w:p w14:paraId="3FAB0E9D" w14:textId="77777777" w:rsidR="00DE16A9" w:rsidRDefault="00071BF4">
            <w:pPr>
              <w:pStyle w:val="TableParagraph"/>
              <w:spacing w:before="9" w:line="249" w:lineRule="auto"/>
              <w:ind w:left="226" w:right="340" w:firstLine="446"/>
              <w:rPr>
                <w:sz w:val="18"/>
              </w:rPr>
            </w:pPr>
            <w:r>
              <w:rPr>
                <w:sz w:val="18"/>
              </w:rPr>
              <w:t>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обыкновенных</w:t>
            </w:r>
          </w:p>
          <w:p w14:paraId="205C7E12" w14:textId="77777777" w:rsidR="00DE16A9" w:rsidRDefault="00071BF4">
            <w:pPr>
              <w:pStyle w:val="TableParagraph"/>
              <w:spacing w:before="1"/>
              <w:ind w:left="218" w:right="218"/>
              <w:jc w:val="center"/>
              <w:rPr>
                <w:sz w:val="18"/>
              </w:rPr>
            </w:pPr>
            <w:r>
              <w:rPr>
                <w:sz w:val="18"/>
              </w:rPr>
              <w:t>акций</w:t>
            </w:r>
          </w:p>
          <w:p w14:paraId="175D34A2" w14:textId="77777777" w:rsidR="00DE16A9" w:rsidRDefault="00071BF4">
            <w:pPr>
              <w:pStyle w:val="TableParagraph"/>
              <w:spacing w:line="210" w:lineRule="atLeast"/>
              <w:ind w:left="218" w:right="2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хозяйствующего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субъекта, %</w:t>
            </w:r>
          </w:p>
        </w:tc>
      </w:tr>
      <w:tr w:rsidR="00DE16A9" w14:paraId="180E5036" w14:textId="77777777">
        <w:trPr>
          <w:trHeight w:val="220"/>
        </w:trPr>
        <w:tc>
          <w:tcPr>
            <w:tcW w:w="449" w:type="dxa"/>
          </w:tcPr>
          <w:p w14:paraId="6C18A170" w14:textId="77777777" w:rsidR="00DE16A9" w:rsidRDefault="00071BF4">
            <w:pPr>
              <w:pStyle w:val="TableParagraph"/>
              <w:spacing w:before="16" w:line="184" w:lineRule="exact"/>
              <w:ind w:left="16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30" w:type="dxa"/>
          </w:tcPr>
          <w:p w14:paraId="07F63F00" w14:textId="77777777" w:rsidR="00DE16A9" w:rsidRDefault="00071BF4">
            <w:pPr>
              <w:pStyle w:val="TableParagraph"/>
              <w:spacing w:before="16"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6" w:type="dxa"/>
          </w:tcPr>
          <w:p w14:paraId="0CDB997A" w14:textId="77777777" w:rsidR="00DE16A9" w:rsidRDefault="00071BF4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28" w:type="dxa"/>
          </w:tcPr>
          <w:p w14:paraId="5F9B92D1" w14:textId="77777777" w:rsidR="00DE16A9" w:rsidRDefault="00071BF4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98" w:type="dxa"/>
          </w:tcPr>
          <w:p w14:paraId="6E5C5049" w14:textId="77777777" w:rsidR="00DE16A9" w:rsidRDefault="00071BF4">
            <w:pPr>
              <w:pStyle w:val="TableParagraph"/>
              <w:spacing w:before="16"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9" w:type="dxa"/>
          </w:tcPr>
          <w:p w14:paraId="66810417" w14:textId="77777777" w:rsidR="00DE16A9" w:rsidRDefault="00071BF4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29" w:type="dxa"/>
          </w:tcPr>
          <w:p w14:paraId="7E86E50E" w14:textId="77777777" w:rsidR="00DE16A9" w:rsidRDefault="00071BF4">
            <w:pPr>
              <w:pStyle w:val="TableParagraph"/>
              <w:spacing w:before="16"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E16A9" w14:paraId="06E6407A" w14:textId="77777777">
        <w:trPr>
          <w:trHeight w:val="849"/>
        </w:trPr>
        <w:tc>
          <w:tcPr>
            <w:tcW w:w="449" w:type="dxa"/>
          </w:tcPr>
          <w:p w14:paraId="7827E07C" w14:textId="77777777" w:rsidR="00DE16A9" w:rsidRDefault="00071BF4">
            <w:pPr>
              <w:pStyle w:val="TableParagraph"/>
              <w:spacing w:line="166" w:lineRule="exact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130" w:type="dxa"/>
          </w:tcPr>
          <w:p w14:paraId="2CDBF015" w14:textId="77777777" w:rsidR="00DE16A9" w:rsidRDefault="00071BF4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Ф.И.О.:</w:t>
            </w:r>
          </w:p>
        </w:tc>
        <w:tc>
          <w:tcPr>
            <w:tcW w:w="2386" w:type="dxa"/>
          </w:tcPr>
          <w:p w14:paraId="0C961300" w14:textId="77777777" w:rsidR="00DE16A9" w:rsidRDefault="00071BF4">
            <w:pPr>
              <w:pStyle w:val="TableParagraph"/>
              <w:tabs>
                <w:tab w:val="left" w:pos="1410"/>
              </w:tabs>
              <w:spacing w:line="216" w:lineRule="exact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Согласие физического лица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z w:val="18"/>
              </w:rPr>
              <w:tab/>
              <w:t>постоянного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местопребывания</w:t>
            </w:r>
          </w:p>
        </w:tc>
        <w:tc>
          <w:tcPr>
            <w:tcW w:w="2828" w:type="dxa"/>
          </w:tcPr>
          <w:p w14:paraId="74639168" w14:textId="77777777" w:rsidR="00DE16A9" w:rsidRDefault="00DE16A9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2ACE3BA4" w14:textId="77777777" w:rsidR="00DE16A9" w:rsidRDefault="00071BF4">
            <w:pPr>
              <w:pStyle w:val="TableParagraph"/>
              <w:spacing w:line="210" w:lineRule="atLeast"/>
              <w:ind w:left="8" w:right="338"/>
              <w:rPr>
                <w:sz w:val="18"/>
              </w:rPr>
            </w:pPr>
            <w:r>
              <w:rPr>
                <w:sz w:val="18"/>
              </w:rPr>
              <w:t>Лицо исполняет 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единоличного исполнительного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1398" w:type="dxa"/>
          </w:tcPr>
          <w:p w14:paraId="44D2DBF8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684D8751" w14:textId="77777777" w:rsidR="00DE16A9" w:rsidRDefault="00071BF4">
            <w:pPr>
              <w:pStyle w:val="TableParagraph"/>
              <w:spacing w:line="196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014D208C" w14:textId="77777777" w:rsidR="00DE16A9" w:rsidRDefault="00071BF4">
            <w:pPr>
              <w:pStyle w:val="TableParagraph"/>
              <w:spacing w:line="196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  <w:tr w:rsidR="00DE16A9" w14:paraId="0C126C92" w14:textId="77777777">
        <w:trPr>
          <w:trHeight w:val="817"/>
        </w:trPr>
        <w:tc>
          <w:tcPr>
            <w:tcW w:w="449" w:type="dxa"/>
          </w:tcPr>
          <w:p w14:paraId="4A4442D7" w14:textId="77777777" w:rsidR="00DE16A9" w:rsidRDefault="00071BF4">
            <w:pPr>
              <w:pStyle w:val="TableParagraph"/>
              <w:spacing w:line="158" w:lineRule="exact"/>
              <w:ind w:left="12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0" w:type="dxa"/>
          </w:tcPr>
          <w:p w14:paraId="37C51220" w14:textId="77777777" w:rsidR="00DE16A9" w:rsidRDefault="00071BF4">
            <w:pPr>
              <w:pStyle w:val="TableParagraph"/>
              <w:spacing w:line="158" w:lineRule="exact"/>
              <w:ind w:left="9"/>
              <w:rPr>
                <w:sz w:val="18"/>
              </w:rPr>
            </w:pPr>
            <w:r>
              <w:rPr>
                <w:sz w:val="18"/>
              </w:rPr>
              <w:t>Ф.И.О.:</w:t>
            </w:r>
          </w:p>
        </w:tc>
        <w:tc>
          <w:tcPr>
            <w:tcW w:w="2386" w:type="dxa"/>
          </w:tcPr>
          <w:p w14:paraId="1E5539E2" w14:textId="77777777" w:rsidR="00DE16A9" w:rsidRDefault="00071BF4">
            <w:pPr>
              <w:pStyle w:val="TableParagraph"/>
              <w:tabs>
                <w:tab w:val="left" w:pos="1410"/>
              </w:tabs>
              <w:spacing w:line="249" w:lineRule="auto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Согласие физического лица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z w:val="18"/>
              </w:rPr>
              <w:tab/>
              <w:t>постоянного</w:t>
            </w:r>
          </w:p>
          <w:p w14:paraId="469A47ED" w14:textId="77777777" w:rsidR="00DE16A9" w:rsidRDefault="00071BF4">
            <w:pPr>
              <w:pStyle w:val="TableParagraph"/>
              <w:spacing w:line="160" w:lineRule="exact"/>
              <w:ind w:left="8"/>
              <w:rPr>
                <w:sz w:val="18"/>
              </w:rPr>
            </w:pPr>
            <w:r>
              <w:rPr>
                <w:sz w:val="18"/>
              </w:rPr>
              <w:t>местопребывания</w:t>
            </w:r>
          </w:p>
        </w:tc>
        <w:tc>
          <w:tcPr>
            <w:tcW w:w="2828" w:type="dxa"/>
          </w:tcPr>
          <w:p w14:paraId="27C62B1D" w14:textId="77777777" w:rsidR="00DE16A9" w:rsidRDefault="00071BF4">
            <w:pPr>
              <w:pStyle w:val="TableParagraph"/>
              <w:spacing w:before="167" w:line="210" w:lineRule="atLeast"/>
              <w:ind w:left="8" w:right="210"/>
              <w:rPr>
                <w:sz w:val="18"/>
              </w:rPr>
            </w:pPr>
            <w:r>
              <w:rPr>
                <w:sz w:val="18"/>
              </w:rPr>
              <w:t>Лицо является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коллегиального исполнительного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1398" w:type="dxa"/>
          </w:tcPr>
          <w:p w14:paraId="7870AD1B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15ADE025" w14:textId="77777777" w:rsidR="00DE16A9" w:rsidRDefault="00071BF4">
            <w:pPr>
              <w:pStyle w:val="TableParagraph"/>
              <w:spacing w:line="14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имеет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 в</w:t>
            </w:r>
          </w:p>
          <w:p w14:paraId="4A7C9E51" w14:textId="77777777" w:rsidR="00DE16A9" w:rsidRDefault="00071BF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29D27014" w14:textId="77777777" w:rsidR="00DE16A9" w:rsidRDefault="00071BF4">
            <w:pPr>
              <w:pStyle w:val="TableParagraph"/>
              <w:spacing w:line="14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09228344" w14:textId="77777777" w:rsidR="00DE16A9" w:rsidRDefault="00071BF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процентах</w:t>
            </w:r>
          </w:p>
        </w:tc>
      </w:tr>
      <w:tr w:rsidR="00DE16A9" w14:paraId="2755096F" w14:textId="77777777">
        <w:trPr>
          <w:trHeight w:val="846"/>
        </w:trPr>
        <w:tc>
          <w:tcPr>
            <w:tcW w:w="449" w:type="dxa"/>
          </w:tcPr>
          <w:p w14:paraId="39DBDE9A" w14:textId="77777777" w:rsidR="00DE16A9" w:rsidRDefault="00071BF4">
            <w:pPr>
              <w:pStyle w:val="TableParagraph"/>
              <w:spacing w:line="176" w:lineRule="exact"/>
              <w:ind w:left="12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0" w:type="dxa"/>
          </w:tcPr>
          <w:p w14:paraId="42F79150" w14:textId="77777777" w:rsidR="00DE16A9" w:rsidRDefault="00071BF4">
            <w:pPr>
              <w:pStyle w:val="TableParagraph"/>
              <w:spacing w:line="176" w:lineRule="exact"/>
              <w:ind w:left="9"/>
              <w:rPr>
                <w:sz w:val="18"/>
              </w:rPr>
            </w:pPr>
            <w:r>
              <w:rPr>
                <w:sz w:val="18"/>
              </w:rPr>
              <w:t>Ф.И.О.:</w:t>
            </w:r>
          </w:p>
        </w:tc>
        <w:tc>
          <w:tcPr>
            <w:tcW w:w="2386" w:type="dxa"/>
          </w:tcPr>
          <w:p w14:paraId="2E8E7BF6" w14:textId="77777777" w:rsidR="00DE16A9" w:rsidRDefault="00071BF4">
            <w:pPr>
              <w:pStyle w:val="TableParagraph"/>
              <w:tabs>
                <w:tab w:val="left" w:pos="1410"/>
              </w:tabs>
              <w:spacing w:line="216" w:lineRule="exact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Согласие физического лица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z w:val="18"/>
              </w:rPr>
              <w:tab/>
              <w:t>постоянного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местопребывания</w:t>
            </w:r>
          </w:p>
        </w:tc>
        <w:tc>
          <w:tcPr>
            <w:tcW w:w="2828" w:type="dxa"/>
          </w:tcPr>
          <w:p w14:paraId="2B36544D" w14:textId="77777777" w:rsidR="00DE16A9" w:rsidRDefault="00DE16A9">
            <w:pPr>
              <w:pStyle w:val="TableParagraph"/>
              <w:rPr>
                <w:b/>
                <w:i/>
                <w:sz w:val="20"/>
              </w:rPr>
            </w:pPr>
          </w:p>
          <w:p w14:paraId="5E4CCFD5" w14:textId="77777777" w:rsidR="00DE16A9" w:rsidRDefault="00071BF4">
            <w:pPr>
              <w:pStyle w:val="TableParagraph"/>
              <w:spacing w:before="177" w:line="210" w:lineRule="atLeast"/>
              <w:ind w:left="8" w:right="494"/>
              <w:rPr>
                <w:sz w:val="18"/>
              </w:rPr>
            </w:pPr>
            <w:r>
              <w:rPr>
                <w:sz w:val="18"/>
              </w:rPr>
              <w:t>Лицо является членом 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Правления</w:t>
            </w:r>
          </w:p>
        </w:tc>
        <w:tc>
          <w:tcPr>
            <w:tcW w:w="1398" w:type="dxa"/>
          </w:tcPr>
          <w:p w14:paraId="43CE119E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5386C22C" w14:textId="77777777" w:rsidR="00DE16A9" w:rsidRDefault="00071BF4">
            <w:pPr>
              <w:pStyle w:val="TableParagraph"/>
              <w:spacing w:line="194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73D401C6" w14:textId="77777777" w:rsidR="00DE16A9" w:rsidRDefault="00071BF4">
            <w:pPr>
              <w:pStyle w:val="TableParagraph"/>
              <w:spacing w:line="194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  <w:tr w:rsidR="00DE16A9" w14:paraId="3A5D8619" w14:textId="77777777">
        <w:trPr>
          <w:trHeight w:val="825"/>
        </w:trPr>
        <w:tc>
          <w:tcPr>
            <w:tcW w:w="449" w:type="dxa"/>
          </w:tcPr>
          <w:p w14:paraId="0457AE96" w14:textId="77777777" w:rsidR="00DE16A9" w:rsidRDefault="00071BF4">
            <w:pPr>
              <w:pStyle w:val="TableParagraph"/>
              <w:spacing w:line="156" w:lineRule="exact"/>
              <w:ind w:left="12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30" w:type="dxa"/>
          </w:tcPr>
          <w:p w14:paraId="32D15A01" w14:textId="77777777" w:rsidR="00DE16A9" w:rsidRDefault="00071BF4">
            <w:pPr>
              <w:pStyle w:val="TableParagraph"/>
              <w:spacing w:line="156" w:lineRule="exact"/>
              <w:ind w:left="9"/>
              <w:rPr>
                <w:sz w:val="18"/>
              </w:rPr>
            </w:pPr>
            <w:r>
              <w:rPr>
                <w:sz w:val="18"/>
              </w:rPr>
              <w:t>Ф.И.О.:</w:t>
            </w:r>
          </w:p>
        </w:tc>
        <w:tc>
          <w:tcPr>
            <w:tcW w:w="2386" w:type="dxa"/>
          </w:tcPr>
          <w:p w14:paraId="2476A3F8" w14:textId="77777777" w:rsidR="00DE16A9" w:rsidRDefault="00071BF4">
            <w:pPr>
              <w:pStyle w:val="TableParagraph"/>
              <w:spacing w:line="194" w:lineRule="exact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Согласие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физического лица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14:paraId="767D1F22" w14:textId="77777777" w:rsidR="00DE16A9" w:rsidRDefault="00071BF4">
            <w:pPr>
              <w:pStyle w:val="TableParagraph"/>
              <w:tabs>
                <w:tab w:val="left" w:pos="1410"/>
              </w:tabs>
              <w:spacing w:line="210" w:lineRule="atLeast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z w:val="18"/>
              </w:rPr>
              <w:tab/>
              <w:t>постоянного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местопребывания</w:t>
            </w:r>
          </w:p>
        </w:tc>
        <w:tc>
          <w:tcPr>
            <w:tcW w:w="2828" w:type="dxa"/>
          </w:tcPr>
          <w:p w14:paraId="3920447A" w14:textId="77777777" w:rsidR="00DE16A9" w:rsidRDefault="00DE16A9">
            <w:pPr>
              <w:pStyle w:val="TableParagraph"/>
              <w:rPr>
                <w:b/>
                <w:i/>
                <w:sz w:val="20"/>
              </w:rPr>
            </w:pPr>
          </w:p>
          <w:p w14:paraId="25EFD02B" w14:textId="77777777" w:rsidR="00DE16A9" w:rsidRDefault="00071BF4">
            <w:pPr>
              <w:pStyle w:val="TableParagraph"/>
              <w:spacing w:before="155" w:line="210" w:lineRule="atLeast"/>
              <w:ind w:left="8" w:right="494"/>
              <w:rPr>
                <w:sz w:val="18"/>
              </w:rPr>
            </w:pPr>
            <w:r>
              <w:rPr>
                <w:sz w:val="18"/>
              </w:rPr>
              <w:t>Лицо является членом 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Правления</w:t>
            </w:r>
          </w:p>
        </w:tc>
        <w:tc>
          <w:tcPr>
            <w:tcW w:w="1398" w:type="dxa"/>
          </w:tcPr>
          <w:p w14:paraId="7C11BEE9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4FD5E0D0" w14:textId="77777777" w:rsidR="00DE16A9" w:rsidRDefault="00071BF4">
            <w:pPr>
              <w:pStyle w:val="TableParagraph"/>
              <w:spacing w:line="13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имеет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 в</w:t>
            </w:r>
          </w:p>
          <w:p w14:paraId="5B1E6241" w14:textId="77777777" w:rsidR="00DE16A9" w:rsidRDefault="00071BF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37AC3786" w14:textId="77777777" w:rsidR="00DE16A9" w:rsidRDefault="00071BF4">
            <w:pPr>
              <w:pStyle w:val="TableParagraph"/>
              <w:spacing w:line="138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64DAD656" w14:textId="77777777" w:rsidR="00DE16A9" w:rsidRDefault="00071BF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процентах</w:t>
            </w:r>
          </w:p>
        </w:tc>
      </w:tr>
      <w:tr w:rsidR="00DE16A9" w14:paraId="22C99119" w14:textId="77777777">
        <w:trPr>
          <w:trHeight w:val="969"/>
        </w:trPr>
        <w:tc>
          <w:tcPr>
            <w:tcW w:w="449" w:type="dxa"/>
          </w:tcPr>
          <w:p w14:paraId="30EE334B" w14:textId="77777777" w:rsidR="00DE16A9" w:rsidRDefault="00071BF4">
            <w:pPr>
              <w:pStyle w:val="TableParagraph"/>
              <w:spacing w:line="176" w:lineRule="exact"/>
              <w:ind w:left="12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30" w:type="dxa"/>
          </w:tcPr>
          <w:p w14:paraId="3D327F4A" w14:textId="77777777" w:rsidR="00DE16A9" w:rsidRDefault="00071BF4">
            <w:pPr>
              <w:pStyle w:val="TableParagraph"/>
              <w:spacing w:line="176" w:lineRule="exact"/>
              <w:ind w:left="9"/>
              <w:rPr>
                <w:sz w:val="18"/>
              </w:rPr>
            </w:pPr>
            <w:r>
              <w:rPr>
                <w:sz w:val="18"/>
              </w:rPr>
              <w:t>Ф.И.О.:</w:t>
            </w:r>
          </w:p>
        </w:tc>
        <w:tc>
          <w:tcPr>
            <w:tcW w:w="2386" w:type="dxa"/>
          </w:tcPr>
          <w:p w14:paraId="554A18D1" w14:textId="77777777" w:rsidR="00DE16A9" w:rsidRDefault="00071BF4">
            <w:pPr>
              <w:pStyle w:val="TableParagraph"/>
              <w:tabs>
                <w:tab w:val="left" w:pos="1410"/>
              </w:tabs>
              <w:spacing w:before="7" w:line="249" w:lineRule="auto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Согласие физического лица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z w:val="18"/>
              </w:rPr>
              <w:tab/>
              <w:t>постоянного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местопребывания</w:t>
            </w:r>
          </w:p>
        </w:tc>
        <w:tc>
          <w:tcPr>
            <w:tcW w:w="2828" w:type="dxa"/>
          </w:tcPr>
          <w:p w14:paraId="16A6E916" w14:textId="77777777" w:rsidR="00DE16A9" w:rsidRDefault="00DE16A9">
            <w:pPr>
              <w:pStyle w:val="TableParagraph"/>
              <w:rPr>
                <w:b/>
                <w:i/>
                <w:sz w:val="20"/>
              </w:rPr>
            </w:pPr>
          </w:p>
          <w:p w14:paraId="1C48BEB2" w14:textId="77777777" w:rsidR="00DE16A9" w:rsidRDefault="00DE16A9">
            <w:pPr>
              <w:pStyle w:val="TableParagraph"/>
              <w:rPr>
                <w:b/>
                <w:i/>
                <w:sz w:val="26"/>
              </w:rPr>
            </w:pPr>
          </w:p>
          <w:p w14:paraId="2DC87401" w14:textId="77777777" w:rsidR="00DE16A9" w:rsidRDefault="00071BF4">
            <w:pPr>
              <w:pStyle w:val="TableParagraph"/>
              <w:spacing w:line="210" w:lineRule="atLeast"/>
              <w:ind w:left="8" w:right="494"/>
              <w:rPr>
                <w:sz w:val="18"/>
              </w:rPr>
            </w:pPr>
            <w:r>
              <w:rPr>
                <w:sz w:val="18"/>
              </w:rPr>
              <w:t>Лицо является членом 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Правления</w:t>
            </w:r>
          </w:p>
        </w:tc>
        <w:tc>
          <w:tcPr>
            <w:tcW w:w="1398" w:type="dxa"/>
          </w:tcPr>
          <w:p w14:paraId="7E170CD2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5553D8E9" w14:textId="77777777" w:rsidR="00DE16A9" w:rsidRDefault="00071BF4">
            <w:pPr>
              <w:pStyle w:val="TableParagraph"/>
              <w:spacing w:line="194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0CB54FF8" w14:textId="77777777" w:rsidR="00DE16A9" w:rsidRDefault="00071BF4">
            <w:pPr>
              <w:pStyle w:val="TableParagraph"/>
              <w:spacing w:line="194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  <w:tr w:rsidR="00DE16A9" w14:paraId="7C1628D3" w14:textId="77777777">
        <w:trPr>
          <w:trHeight w:val="654"/>
        </w:trPr>
        <w:tc>
          <w:tcPr>
            <w:tcW w:w="449" w:type="dxa"/>
          </w:tcPr>
          <w:p w14:paraId="29D021CF" w14:textId="77777777" w:rsidR="00DE16A9" w:rsidRDefault="00071BF4">
            <w:pPr>
              <w:pStyle w:val="TableParagraph"/>
              <w:spacing w:line="173" w:lineRule="exact"/>
              <w:ind w:left="122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30" w:type="dxa"/>
          </w:tcPr>
          <w:p w14:paraId="30ADBEBE" w14:textId="77777777" w:rsidR="00DE16A9" w:rsidRDefault="00071BF4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Акционерное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</w:p>
        </w:tc>
        <w:tc>
          <w:tcPr>
            <w:tcW w:w="2386" w:type="dxa"/>
          </w:tcPr>
          <w:p w14:paraId="147B4FE0" w14:textId="77777777" w:rsidR="00DE16A9" w:rsidRDefault="00071BF4">
            <w:pPr>
              <w:pStyle w:val="TableParagraph"/>
              <w:spacing w:line="207" w:lineRule="exact"/>
              <w:ind w:left="8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2828" w:type="dxa"/>
          </w:tcPr>
          <w:p w14:paraId="59B3F77A" w14:textId="77777777" w:rsidR="00DE16A9" w:rsidRDefault="00071BF4">
            <w:pPr>
              <w:pStyle w:val="TableParagraph"/>
              <w:spacing w:before="4" w:line="210" w:lineRule="atLeast"/>
              <w:ind w:left="8" w:right="223"/>
              <w:rPr>
                <w:sz w:val="18"/>
              </w:rPr>
            </w:pPr>
            <w:r>
              <w:rPr>
                <w:sz w:val="18"/>
              </w:rPr>
              <w:t>Лицо имеет право распоряжаться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более чем 20 процентами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голосующих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1398" w:type="dxa"/>
          </w:tcPr>
          <w:p w14:paraId="6829D883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28640796" w14:textId="77777777" w:rsidR="00DE16A9" w:rsidRDefault="00071BF4">
            <w:pPr>
              <w:pStyle w:val="TableParagraph"/>
              <w:spacing w:line="196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2083D1D9" w14:textId="77777777" w:rsidR="00DE16A9" w:rsidRDefault="00071BF4">
            <w:pPr>
              <w:pStyle w:val="TableParagraph"/>
              <w:spacing w:line="196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  <w:tr w:rsidR="00DE16A9" w14:paraId="6D7316AA" w14:textId="77777777">
        <w:trPr>
          <w:trHeight w:val="1559"/>
        </w:trPr>
        <w:tc>
          <w:tcPr>
            <w:tcW w:w="449" w:type="dxa"/>
          </w:tcPr>
          <w:p w14:paraId="7929334A" w14:textId="77777777" w:rsidR="00DE16A9" w:rsidRDefault="00071BF4">
            <w:pPr>
              <w:pStyle w:val="TableParagraph"/>
              <w:spacing w:line="176" w:lineRule="exact"/>
              <w:ind w:left="122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30" w:type="dxa"/>
          </w:tcPr>
          <w:p w14:paraId="3CA19BD6" w14:textId="77777777" w:rsidR="00DE16A9" w:rsidRDefault="00071BF4">
            <w:pPr>
              <w:pStyle w:val="TableParagraph"/>
              <w:spacing w:before="7" w:line="249" w:lineRule="auto"/>
              <w:ind w:left="9" w:right="1071"/>
              <w:rPr>
                <w:sz w:val="18"/>
              </w:rPr>
            </w:pPr>
            <w:r>
              <w:rPr>
                <w:sz w:val="18"/>
              </w:rPr>
              <w:t>Общество с ограниченной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</w:p>
        </w:tc>
        <w:tc>
          <w:tcPr>
            <w:tcW w:w="2386" w:type="dxa"/>
          </w:tcPr>
          <w:p w14:paraId="1EE4479F" w14:textId="77777777" w:rsidR="00DE16A9" w:rsidRDefault="00071BF4">
            <w:pPr>
              <w:pStyle w:val="TableParagraph"/>
              <w:spacing w:before="7"/>
              <w:ind w:left="8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2828" w:type="dxa"/>
          </w:tcPr>
          <w:p w14:paraId="369C614D" w14:textId="77777777" w:rsidR="00DE16A9" w:rsidRDefault="00071BF4">
            <w:pPr>
              <w:pStyle w:val="TableParagraph"/>
              <w:spacing w:before="49" w:line="210" w:lineRule="atLeast"/>
              <w:ind w:left="8" w:right="-15"/>
              <w:jc w:val="both"/>
              <w:rPr>
                <w:sz w:val="18"/>
              </w:rPr>
            </w:pPr>
            <w:r>
              <w:rPr>
                <w:sz w:val="18"/>
              </w:rPr>
              <w:t>Юридическое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 распоряжаться более чем 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процентами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1398" w:type="dxa"/>
          </w:tcPr>
          <w:p w14:paraId="284D85D7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41144BCB" w14:textId="77777777" w:rsidR="00DE16A9" w:rsidRDefault="00071BF4">
            <w:pPr>
              <w:pStyle w:val="TableParagraph"/>
              <w:spacing w:line="194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42AC778C" w14:textId="77777777" w:rsidR="00DE16A9" w:rsidRDefault="00071BF4">
            <w:pPr>
              <w:pStyle w:val="TableParagraph"/>
              <w:spacing w:line="194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  <w:tr w:rsidR="00DE16A9" w14:paraId="53F43F59" w14:textId="77777777">
        <w:trPr>
          <w:trHeight w:val="402"/>
        </w:trPr>
        <w:tc>
          <w:tcPr>
            <w:tcW w:w="449" w:type="dxa"/>
          </w:tcPr>
          <w:p w14:paraId="73396BAB" w14:textId="77777777" w:rsidR="00DE16A9" w:rsidRDefault="00071BF4">
            <w:pPr>
              <w:pStyle w:val="TableParagraph"/>
              <w:spacing w:line="173" w:lineRule="exact"/>
              <w:ind w:left="122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30" w:type="dxa"/>
          </w:tcPr>
          <w:p w14:paraId="7CE47F52" w14:textId="77777777" w:rsidR="00DE16A9" w:rsidRDefault="00071BF4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Иностранная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</w:p>
        </w:tc>
        <w:tc>
          <w:tcPr>
            <w:tcW w:w="2386" w:type="dxa"/>
          </w:tcPr>
          <w:p w14:paraId="64F564E6" w14:textId="77777777" w:rsidR="00DE16A9" w:rsidRDefault="00071BF4">
            <w:pPr>
              <w:pStyle w:val="TableParagraph"/>
              <w:spacing w:before="4"/>
              <w:ind w:left="8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2828" w:type="dxa"/>
          </w:tcPr>
          <w:p w14:paraId="352CABFD" w14:textId="77777777" w:rsidR="00DE16A9" w:rsidRDefault="00DE16A9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DCED9FC" w14:textId="77777777" w:rsidR="00DE16A9" w:rsidRDefault="00071BF4">
            <w:pPr>
              <w:pStyle w:val="TableParagraph"/>
              <w:spacing w:line="191" w:lineRule="exact"/>
              <w:ind w:left="8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398" w:type="dxa"/>
          </w:tcPr>
          <w:p w14:paraId="538D608D" w14:textId="77777777" w:rsidR="00DE16A9" w:rsidRDefault="00DE16A9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71BDF06A" w14:textId="77777777" w:rsidR="00DE16A9" w:rsidRDefault="00071BF4">
            <w:pPr>
              <w:pStyle w:val="TableParagraph"/>
              <w:spacing w:line="196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Доли не имеет / доля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  <w:tc>
          <w:tcPr>
            <w:tcW w:w="1729" w:type="dxa"/>
          </w:tcPr>
          <w:p w14:paraId="1EBD01A1" w14:textId="77777777" w:rsidR="00DE16A9" w:rsidRDefault="00071BF4">
            <w:pPr>
              <w:pStyle w:val="TableParagraph"/>
              <w:spacing w:line="196" w:lineRule="auto"/>
              <w:ind w:left="5" w:right="-6"/>
              <w:rPr>
                <w:sz w:val="18"/>
              </w:rPr>
            </w:pPr>
            <w:r>
              <w:rPr>
                <w:sz w:val="18"/>
              </w:rPr>
              <w:t>Доли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процентах</w:t>
            </w:r>
          </w:p>
        </w:tc>
      </w:tr>
    </w:tbl>
    <w:p w14:paraId="5C2F2C92" w14:textId="77777777" w:rsidR="00071BF4" w:rsidRDefault="00071BF4"/>
    <w:sectPr w:rsidR="00071BF4">
      <w:pgSz w:w="16850" w:h="11900" w:orient="landscape"/>
      <w:pgMar w:top="300" w:right="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A9"/>
    <w:rsid w:val="00071BF4"/>
    <w:rsid w:val="0045414B"/>
    <w:rsid w:val="004E7796"/>
    <w:rsid w:val="00881C86"/>
    <w:rsid w:val="00C477B8"/>
    <w:rsid w:val="00DE16A9"/>
    <w:rsid w:val="00E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AC04"/>
  <w15:docId w15:val="{DD2C3663-F16A-4EDC-9FEA-B2B2177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0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Win10</cp:lastModifiedBy>
  <cp:revision>6</cp:revision>
  <dcterms:created xsi:type="dcterms:W3CDTF">2021-10-21T14:09:00Z</dcterms:created>
  <dcterms:modified xsi:type="dcterms:W3CDTF">2022-07-08T13:34:00Z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2021-10-21T00:00:00Z</vt:filetime>
  </property>
</Properties>
</file>